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1B7" w:rsidRPr="000E29C0" w:rsidRDefault="002F60AD" w:rsidP="00EC2B22">
      <w:pPr>
        <w:widowControl w:val="0"/>
        <w:spacing w:before="240" w:after="240"/>
        <w:jc w:val="center"/>
        <w:outlineLvl w:val="0"/>
        <w:rPr>
          <w:b/>
          <w:sz w:val="28"/>
          <w:szCs w:val="28"/>
        </w:rPr>
      </w:pPr>
      <w:r w:rsidRPr="000E29C0">
        <w:rPr>
          <w:b/>
          <w:sz w:val="28"/>
          <w:szCs w:val="28"/>
        </w:rPr>
        <w:t>OŚWIADCZENIE O GRUPIE KAPITAŁOWEJ</w:t>
      </w:r>
    </w:p>
    <w:p w:rsidR="006761E2" w:rsidRDefault="002F60AD" w:rsidP="002F60AD">
      <w:pPr>
        <w:jc w:val="center"/>
      </w:pPr>
      <w:r w:rsidRPr="006B1431">
        <w:t xml:space="preserve">Przystępując do postępowania prowadzonego w trybie podstawowym </w:t>
      </w:r>
      <w:r w:rsidR="00BD0B22">
        <w:rPr>
          <w:lang w:val="x-none" w:eastAsia="x-none"/>
        </w:rPr>
        <w:t xml:space="preserve">prowadzonym w trybie </w:t>
      </w:r>
      <w:r w:rsidR="00BD0B22">
        <w:rPr>
          <w:lang w:eastAsia="x-none"/>
        </w:rPr>
        <w:t xml:space="preserve">podstawowym (art. 275 pkt 1 ustawy </w:t>
      </w:r>
      <w:proofErr w:type="spellStart"/>
      <w:r w:rsidR="00BD0B22">
        <w:rPr>
          <w:lang w:eastAsia="x-none"/>
        </w:rPr>
        <w:t>P.z.p</w:t>
      </w:r>
      <w:proofErr w:type="spellEnd"/>
      <w:r w:rsidR="00BD0B22">
        <w:rPr>
          <w:lang w:eastAsia="x-none"/>
        </w:rPr>
        <w:t>),</w:t>
      </w:r>
      <w:r w:rsidR="00BD0B22">
        <w:rPr>
          <w:bCs/>
          <w:lang w:val="x-none" w:eastAsia="x-none"/>
        </w:rPr>
        <w:t xml:space="preserve"> </w:t>
      </w:r>
      <w:r w:rsidRPr="006B1431">
        <w:t>pn.:</w:t>
      </w:r>
    </w:p>
    <w:p w:rsidR="00D240B1" w:rsidRDefault="00D240B1" w:rsidP="00D240B1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D240B1" w:rsidRDefault="00D240B1" w:rsidP="00D240B1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</w:p>
    <w:p w:rsidR="002F60AD" w:rsidRPr="006B1431" w:rsidRDefault="002F60AD" w:rsidP="002F60AD">
      <w:pPr>
        <w:rPr>
          <w:b/>
          <w:bCs/>
          <w:lang w:eastAsia="x-none"/>
        </w:rPr>
      </w:pPr>
      <w:bookmarkStart w:id="0" w:name="_GoBack"/>
      <w:bookmarkEnd w:id="0"/>
      <w:r w:rsidRPr="006B1431">
        <w:t>działając w imieniu i na rzecz reprezentowanego przeze mnie Wykonawcy</w:t>
      </w:r>
      <w:r>
        <w:t xml:space="preserve"> </w:t>
      </w:r>
    </w:p>
    <w:p w:rsidR="00F16422" w:rsidRDefault="002F60AD" w:rsidP="002F60AD">
      <w:pPr>
        <w:widowControl w:val="0"/>
        <w:spacing w:before="240" w:after="60"/>
        <w:jc w:val="center"/>
        <w:outlineLvl w:val="0"/>
      </w:pPr>
      <w:r>
        <w:t>…….</w:t>
      </w:r>
      <w:r w:rsidRPr="006B1431">
        <w:t>……………………………………………………………………………………………</w:t>
      </w:r>
    </w:p>
    <w:p w:rsidR="002F60AD" w:rsidRDefault="002F60AD" w:rsidP="002F60AD">
      <w:pPr>
        <w:widowControl w:val="0"/>
        <w:spacing w:before="240" w:after="60"/>
        <w:jc w:val="center"/>
        <w:outlineLvl w:val="0"/>
      </w:pPr>
      <w:r w:rsidRPr="006B1431">
        <w:t>……………..……………………</w:t>
      </w:r>
      <w:r>
        <w:t>…………………….......…………………………………</w:t>
      </w:r>
      <w:r w:rsidR="00F16422">
        <w:t>…</w:t>
      </w:r>
    </w:p>
    <w:p w:rsidR="002F60AD" w:rsidRPr="00F16422" w:rsidRDefault="002F60AD" w:rsidP="00F16422">
      <w:pPr>
        <w:jc w:val="center"/>
        <w:rPr>
          <w:b/>
          <w:bCs/>
          <w:lang w:eastAsia="x-none"/>
        </w:rPr>
      </w:pPr>
      <w:r>
        <w:t>(nazwa, adres siedziby, NIP)</w:t>
      </w:r>
    </w:p>
    <w:p w:rsidR="002F60AD" w:rsidRPr="006B1431" w:rsidRDefault="002F60AD" w:rsidP="002F60AD">
      <w:pPr>
        <w:widowControl w:val="0"/>
        <w:spacing w:before="240" w:after="60"/>
        <w:jc w:val="center"/>
        <w:outlineLvl w:val="0"/>
      </w:pPr>
      <w:r w:rsidRPr="006B1431">
        <w:rPr>
          <w:b/>
        </w:rPr>
        <w:t>Oświadczam, że nie należę do tej samej grupy kapitałowej*</w:t>
      </w:r>
    </w:p>
    <w:p w:rsidR="002F60AD" w:rsidRPr="006B1431" w:rsidRDefault="002F60AD" w:rsidP="002F60AD">
      <w:pPr>
        <w:widowControl w:val="0"/>
        <w:spacing w:before="240" w:after="60"/>
        <w:jc w:val="both"/>
        <w:outlineLvl w:val="0"/>
      </w:pPr>
      <w:r w:rsidRPr="006B1431">
        <w:t xml:space="preserve">w rozumieniu ustawy z dnia 16 lutego 2007 r. o ochronie konkurencji i konsumentów </w:t>
      </w:r>
      <w:r w:rsidRPr="006B1431">
        <w:br/>
        <w:t>(</w:t>
      </w:r>
      <w:r w:rsidR="0045247E" w:rsidRPr="0045247E">
        <w:t>Dz.U. 202</w:t>
      </w:r>
      <w:r w:rsidR="00345521">
        <w:t>4</w:t>
      </w:r>
      <w:r w:rsidR="0045247E" w:rsidRPr="0045247E">
        <w:t xml:space="preserve"> poz. 16</w:t>
      </w:r>
      <w:r w:rsidR="00345521">
        <w:t>16</w:t>
      </w:r>
      <w:r w:rsidRPr="006B1431">
        <w:t>), z innym wykonawcą, który złożył odrębną ofertę, ofertę częściową lub wniosek o dopuszczenie do udziału w postępowaniu.</w:t>
      </w:r>
    </w:p>
    <w:p w:rsidR="002F60AD" w:rsidRPr="006B1431" w:rsidRDefault="002F60AD" w:rsidP="002F60AD">
      <w:pPr>
        <w:widowControl w:val="0"/>
        <w:spacing w:before="240" w:after="60"/>
        <w:jc w:val="center"/>
        <w:outlineLvl w:val="0"/>
        <w:rPr>
          <w:b/>
        </w:rPr>
      </w:pPr>
      <w:r w:rsidRPr="006B1431">
        <w:rPr>
          <w:b/>
        </w:rPr>
        <w:t>Oświadczam, że należę do tej samej grupy kapitałowej*</w:t>
      </w:r>
    </w:p>
    <w:p w:rsidR="002F60AD" w:rsidRPr="006B1431" w:rsidRDefault="002F60AD" w:rsidP="002F60AD">
      <w:pPr>
        <w:widowControl w:val="0"/>
        <w:spacing w:before="240" w:after="60"/>
        <w:jc w:val="both"/>
        <w:outlineLvl w:val="0"/>
      </w:pPr>
      <w:r w:rsidRPr="006B1431">
        <w:t xml:space="preserve">w rozumieniu ustawy z dnia 16 lutego 2007 r. o ochronie konkurencji i konsumentów </w:t>
      </w:r>
      <w:r w:rsidRPr="006B1431">
        <w:br/>
        <w:t>(</w:t>
      </w:r>
      <w:r w:rsidR="00345521">
        <w:t>Dz.U. 2024 poz. 1616</w:t>
      </w:r>
      <w:r w:rsidRPr="006B1431">
        <w:t>), z innym wykonawcą, który złożył odrębną ofertę, ofertę częściową lub wniosek o dopuszczenie do udziału w postępowaniu:</w:t>
      </w:r>
    </w:p>
    <w:p w:rsidR="002F60AD" w:rsidRPr="006B1431" w:rsidRDefault="002F60AD" w:rsidP="002F60AD">
      <w:pPr>
        <w:widowControl w:val="0"/>
        <w:numPr>
          <w:ilvl w:val="0"/>
          <w:numId w:val="1"/>
        </w:numPr>
        <w:spacing w:before="240" w:after="60"/>
        <w:jc w:val="both"/>
        <w:outlineLvl w:val="0"/>
      </w:pPr>
      <w:r w:rsidRPr="006B1431">
        <w:t>………………………………………………………………………………………</w:t>
      </w:r>
    </w:p>
    <w:p w:rsidR="002F60AD" w:rsidRPr="006B1431" w:rsidRDefault="002F60AD" w:rsidP="002F60AD">
      <w:pPr>
        <w:widowControl w:val="0"/>
        <w:numPr>
          <w:ilvl w:val="0"/>
          <w:numId w:val="1"/>
        </w:numPr>
        <w:spacing w:before="240" w:after="60"/>
        <w:jc w:val="both"/>
        <w:outlineLvl w:val="0"/>
      </w:pPr>
      <w:r w:rsidRPr="006B1431">
        <w:t>……………………………………………………………………………………...</w:t>
      </w:r>
    </w:p>
    <w:p w:rsidR="002F60AD" w:rsidRPr="00EC2B22" w:rsidRDefault="002F60AD" w:rsidP="00EC2B22">
      <w:pPr>
        <w:widowControl w:val="0"/>
        <w:spacing w:before="240" w:after="60"/>
        <w:jc w:val="both"/>
        <w:outlineLvl w:val="0"/>
      </w:pPr>
      <w:r w:rsidRPr="006B1431">
        <w:t xml:space="preserve">W przypadku, gdy Wykonawca zaznaczył, że należy do grupy kapitałowej z podmiotem, który złożył ofertę w niniejszym postępowaniu, obowiązany jest przedstawić dokumenty </w:t>
      </w:r>
      <w:r w:rsidRPr="006B1431">
        <w:br/>
        <w:t xml:space="preserve">lub informacje potwierdzające przygotowanie oferty, oferty częściowej lub wniosku </w:t>
      </w:r>
      <w:r w:rsidRPr="006B1431">
        <w:br/>
        <w:t xml:space="preserve">o dopuszczenie do udziału w postępowaniu niezależnie od innego wykonawcy należącego </w:t>
      </w:r>
      <w:r w:rsidRPr="006B1431">
        <w:br/>
        <w:t xml:space="preserve">do tej samej grupy kapitałowej </w:t>
      </w:r>
    </w:p>
    <w:p w:rsidR="002F60AD" w:rsidRPr="006B1431" w:rsidRDefault="002F60AD" w:rsidP="00EC2B22">
      <w:pPr>
        <w:widowControl w:val="0"/>
        <w:spacing w:before="120"/>
        <w:contextualSpacing/>
        <w:outlineLvl w:val="0"/>
        <w:rPr>
          <w:b/>
          <w:u w:val="single"/>
        </w:rPr>
      </w:pPr>
      <w:r w:rsidRPr="006B1431">
        <w:rPr>
          <w:b/>
          <w:u w:val="single"/>
        </w:rPr>
        <w:t>Pouczenie:</w:t>
      </w:r>
    </w:p>
    <w:p w:rsidR="0045247E" w:rsidRDefault="002F60AD" w:rsidP="002F60AD">
      <w:pPr>
        <w:widowControl w:val="0"/>
        <w:contextualSpacing/>
        <w:jc w:val="both"/>
        <w:outlineLvl w:val="0"/>
      </w:pPr>
      <w:r w:rsidRPr="006B1431">
        <w:t>Świadomy odpowiedzialności karnej oświadczam, że załączone do ofert</w:t>
      </w:r>
      <w:r>
        <w:t>y dokumenty opisują stan prawny</w:t>
      </w:r>
      <w:r w:rsidR="00A35526">
        <w:t xml:space="preserve"> </w:t>
      </w:r>
      <w:r w:rsidRPr="006B1431">
        <w:t>i faktyczny, aktualny na dzień składania ofert (art. 297 k.k.)</w:t>
      </w:r>
    </w:p>
    <w:p w:rsidR="00EC2B22" w:rsidRDefault="00EC2B22" w:rsidP="002F60AD">
      <w:pPr>
        <w:widowControl w:val="0"/>
        <w:contextualSpacing/>
        <w:jc w:val="both"/>
        <w:outlineLvl w:val="0"/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C2B22" w:rsidTr="00EC2B22">
        <w:trPr>
          <w:trHeight w:val="726"/>
        </w:trPr>
        <w:tc>
          <w:tcPr>
            <w:tcW w:w="4868" w:type="dxa"/>
            <w:vAlign w:val="bottom"/>
            <w:hideMark/>
          </w:tcPr>
          <w:p w:rsidR="00EC2B22" w:rsidRDefault="00EC2B22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  <w:tc>
          <w:tcPr>
            <w:tcW w:w="4868" w:type="dxa"/>
            <w:vAlign w:val="bottom"/>
            <w:hideMark/>
          </w:tcPr>
          <w:p w:rsidR="00EC2B22" w:rsidRDefault="00EC2B22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</w:tr>
      <w:tr w:rsidR="00EC2B22" w:rsidTr="00EC2B22">
        <w:trPr>
          <w:trHeight w:val="313"/>
        </w:trPr>
        <w:tc>
          <w:tcPr>
            <w:tcW w:w="4868" w:type="dxa"/>
            <w:vAlign w:val="bottom"/>
            <w:hideMark/>
          </w:tcPr>
          <w:p w:rsidR="00EC2B22" w:rsidRDefault="00EC2B22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(Miejscowość i data)</w:t>
            </w:r>
          </w:p>
        </w:tc>
        <w:tc>
          <w:tcPr>
            <w:tcW w:w="4868" w:type="dxa"/>
            <w:vAlign w:val="bottom"/>
            <w:hideMark/>
          </w:tcPr>
          <w:p w:rsidR="00EC2B22" w:rsidRDefault="00EC2B22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(Podpis)</w:t>
            </w:r>
          </w:p>
        </w:tc>
      </w:tr>
    </w:tbl>
    <w:p w:rsidR="00EC2B22" w:rsidRDefault="00EC2B22" w:rsidP="0045247E">
      <w:pPr>
        <w:pStyle w:val="Domylnie"/>
        <w:ind w:left="720" w:hanging="720"/>
        <w:jc w:val="both"/>
        <w:rPr>
          <w:b/>
        </w:rPr>
      </w:pPr>
    </w:p>
    <w:p w:rsidR="005D6AB4" w:rsidRPr="0045247E" w:rsidRDefault="002F60AD" w:rsidP="0045247E">
      <w:pPr>
        <w:pStyle w:val="Domylnie"/>
        <w:ind w:left="720" w:hanging="720"/>
        <w:jc w:val="both"/>
        <w:rPr>
          <w:sz w:val="20"/>
          <w:szCs w:val="20"/>
        </w:rPr>
      </w:pPr>
      <w:r w:rsidRPr="006B1431">
        <w:rPr>
          <w:b/>
        </w:rPr>
        <w:t>*</w:t>
      </w:r>
      <w:r w:rsidRPr="002F60AD">
        <w:rPr>
          <w:sz w:val="20"/>
          <w:szCs w:val="20"/>
        </w:rPr>
        <w:t>Niepotrzebne skreślić</w:t>
      </w:r>
    </w:p>
    <w:sectPr w:rsidR="005D6AB4" w:rsidRPr="0045247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064" w:rsidRDefault="00906064">
      <w:r>
        <w:separator/>
      </w:r>
    </w:p>
  </w:endnote>
  <w:endnote w:type="continuationSeparator" w:id="0">
    <w:p w:rsidR="00906064" w:rsidRDefault="00906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7C0" w:rsidRDefault="00493137" w:rsidP="00DB16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67C0" w:rsidRDefault="009060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5062984"/>
      <w:docPartObj>
        <w:docPartGallery w:val="Page Numbers (Bottom of Page)"/>
        <w:docPartUnique/>
      </w:docPartObj>
    </w:sdtPr>
    <w:sdtEndPr/>
    <w:sdtContent>
      <w:p w:rsidR="00134BBD" w:rsidRDefault="00134B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0B1" w:rsidRPr="00D240B1">
          <w:rPr>
            <w:noProof/>
            <w:lang w:val="pl-PL"/>
          </w:rPr>
          <w:t>1</w:t>
        </w:r>
        <w:r>
          <w:fldChar w:fldCharType="end"/>
        </w:r>
      </w:p>
    </w:sdtContent>
  </w:sdt>
  <w:p w:rsidR="002967C0" w:rsidRDefault="00906064" w:rsidP="00E76C78">
    <w:pPr>
      <w:pStyle w:val="Stopka"/>
      <w:tabs>
        <w:tab w:val="left" w:pos="85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064" w:rsidRDefault="00906064">
      <w:r>
        <w:separator/>
      </w:r>
    </w:p>
  </w:footnote>
  <w:footnote w:type="continuationSeparator" w:id="0">
    <w:p w:rsidR="00906064" w:rsidRDefault="00906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9C0" w:rsidRPr="00D40BBA" w:rsidRDefault="00F81BED" w:rsidP="00F81BED">
    <w:pPr>
      <w:widowControl w:val="0"/>
      <w:tabs>
        <w:tab w:val="left" w:pos="2880"/>
        <w:tab w:val="right" w:pos="9072"/>
      </w:tabs>
      <w:spacing w:before="240" w:after="60"/>
      <w:outlineLvl w:val="0"/>
      <w:rPr>
        <w:b/>
      </w:rPr>
    </w:pPr>
    <w:r>
      <w:rPr>
        <w:b/>
      </w:rPr>
      <w:tab/>
    </w:r>
    <w:r>
      <w:rPr>
        <w:b/>
      </w:rPr>
      <w:tab/>
    </w:r>
    <w:r w:rsidR="000E29C0">
      <w:rPr>
        <w:b/>
      </w:rPr>
      <w:t xml:space="preserve">Załącznik nr 4 </w:t>
    </w:r>
    <w:r w:rsidR="000E29C0" w:rsidRPr="006B1431">
      <w:rPr>
        <w:b/>
      </w:rPr>
      <w:t>do SWZ</w:t>
    </w:r>
  </w:p>
  <w:p w:rsidR="000E29C0" w:rsidRDefault="000E29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27FFD"/>
    <w:multiLevelType w:val="hybridMultilevel"/>
    <w:tmpl w:val="D1B00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34C2D"/>
    <w:multiLevelType w:val="hybridMultilevel"/>
    <w:tmpl w:val="C5DE5FAE"/>
    <w:lvl w:ilvl="0" w:tplc="5338E32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137"/>
    <w:rsid w:val="00023FF6"/>
    <w:rsid w:val="00037CC1"/>
    <w:rsid w:val="00093B5F"/>
    <w:rsid w:val="000E29C0"/>
    <w:rsid w:val="000F7FF5"/>
    <w:rsid w:val="00134BBD"/>
    <w:rsid w:val="001506D6"/>
    <w:rsid w:val="0025436E"/>
    <w:rsid w:val="0027673A"/>
    <w:rsid w:val="00282DC7"/>
    <w:rsid w:val="002849CB"/>
    <w:rsid w:val="002F60AD"/>
    <w:rsid w:val="003157BA"/>
    <w:rsid w:val="003212C3"/>
    <w:rsid w:val="00345521"/>
    <w:rsid w:val="0045247E"/>
    <w:rsid w:val="00493137"/>
    <w:rsid w:val="004A0FA1"/>
    <w:rsid w:val="004C59E6"/>
    <w:rsid w:val="004C6955"/>
    <w:rsid w:val="00523BD4"/>
    <w:rsid w:val="00526843"/>
    <w:rsid w:val="00545FDE"/>
    <w:rsid w:val="00592461"/>
    <w:rsid w:val="00603141"/>
    <w:rsid w:val="006351FF"/>
    <w:rsid w:val="006761E2"/>
    <w:rsid w:val="006B7229"/>
    <w:rsid w:val="0072149F"/>
    <w:rsid w:val="00721EB1"/>
    <w:rsid w:val="00727308"/>
    <w:rsid w:val="00743EB1"/>
    <w:rsid w:val="00746D81"/>
    <w:rsid w:val="00834B95"/>
    <w:rsid w:val="00864D61"/>
    <w:rsid w:val="008807FA"/>
    <w:rsid w:val="00897D54"/>
    <w:rsid w:val="008E31C3"/>
    <w:rsid w:val="00906064"/>
    <w:rsid w:val="00936625"/>
    <w:rsid w:val="00947B55"/>
    <w:rsid w:val="00980348"/>
    <w:rsid w:val="00983061"/>
    <w:rsid w:val="009F5C47"/>
    <w:rsid w:val="00A068C9"/>
    <w:rsid w:val="00A35526"/>
    <w:rsid w:val="00A574F5"/>
    <w:rsid w:val="00A871B7"/>
    <w:rsid w:val="00AF623C"/>
    <w:rsid w:val="00B77124"/>
    <w:rsid w:val="00BC09E2"/>
    <w:rsid w:val="00BD0B22"/>
    <w:rsid w:val="00C60EEA"/>
    <w:rsid w:val="00CA19EC"/>
    <w:rsid w:val="00D00A48"/>
    <w:rsid w:val="00D240B1"/>
    <w:rsid w:val="00D40BBA"/>
    <w:rsid w:val="00D55747"/>
    <w:rsid w:val="00DB7E9B"/>
    <w:rsid w:val="00DD7C08"/>
    <w:rsid w:val="00E17912"/>
    <w:rsid w:val="00EC2B22"/>
    <w:rsid w:val="00EF13EC"/>
    <w:rsid w:val="00F16422"/>
    <w:rsid w:val="00F81BED"/>
    <w:rsid w:val="00FB1E45"/>
    <w:rsid w:val="00FD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0D613C-C62B-4A70-9BE4-0FD6A2F7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81BED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93137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93137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Numerstrony">
    <w:name w:val="page number"/>
    <w:uiPriority w:val="99"/>
    <w:rsid w:val="00493137"/>
    <w:rPr>
      <w:rFonts w:cs="Times New Roman"/>
    </w:rPr>
  </w:style>
  <w:style w:type="paragraph" w:customStyle="1" w:styleId="Domylnie">
    <w:name w:val="Domyślnie"/>
    <w:rsid w:val="00493137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34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4B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BB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C60E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uiPriority w:val="34"/>
    <w:qFormat/>
    <w:rsid w:val="00C60EEA"/>
    <w:pPr>
      <w:ind w:left="720"/>
      <w:contextualSpacing/>
    </w:pPr>
  </w:style>
  <w:style w:type="table" w:styleId="Tabela-Siatka">
    <w:name w:val="Table Grid"/>
    <w:basedOn w:val="Standardowy"/>
    <w:uiPriority w:val="59"/>
    <w:rsid w:val="00EC2B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F81BED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900CB-1126-4945-BEE0-D5160ACC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Dominik Mul</cp:lastModifiedBy>
  <cp:revision>18</cp:revision>
  <cp:lastPrinted>2024-01-09T09:31:00Z</cp:lastPrinted>
  <dcterms:created xsi:type="dcterms:W3CDTF">2023-11-06T12:27:00Z</dcterms:created>
  <dcterms:modified xsi:type="dcterms:W3CDTF">2026-01-19T07:54:00Z</dcterms:modified>
</cp:coreProperties>
</file>